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45" w:rsidRDefault="006F33FD" w:rsidP="009C5E4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760720" cy="1356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_pob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E45" w:rsidRDefault="009C5E45" w:rsidP="009C5E45">
      <w:pPr>
        <w:jc w:val="center"/>
        <w:rPr>
          <w:rFonts w:ascii="Verdana" w:eastAsia="Verdana" w:hAnsi="Verdana" w:cs="Verdana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594AF3" w:rsidRDefault="00870E8A" w:rsidP="009C5E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9C5E45">
        <w:rPr>
          <w:rFonts w:ascii="Times New Roman" w:hAnsi="Times New Roman"/>
          <w:b/>
          <w:sz w:val="28"/>
          <w:szCs w:val="28"/>
        </w:rPr>
        <w:t xml:space="preserve">онкурса детского рисунка </w:t>
      </w:r>
    </w:p>
    <w:p w:rsidR="009C5E45" w:rsidRPr="004307B4" w:rsidRDefault="009C5E45" w:rsidP="009C5E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07B4">
        <w:rPr>
          <w:rFonts w:ascii="Times New Roman" w:hAnsi="Times New Roman"/>
          <w:b/>
          <w:sz w:val="28"/>
          <w:szCs w:val="28"/>
        </w:rPr>
        <w:t>«</w:t>
      </w:r>
      <w:r w:rsidR="002879D3" w:rsidRPr="004307B4">
        <w:rPr>
          <w:rFonts w:ascii="Times New Roman" w:hAnsi="Times New Roman"/>
          <w:b/>
          <w:sz w:val="28"/>
          <w:szCs w:val="28"/>
        </w:rPr>
        <w:t>Я рисую Победу</w:t>
      </w:r>
      <w:r w:rsidRPr="004307B4">
        <w:rPr>
          <w:rFonts w:ascii="Times New Roman" w:hAnsi="Times New Roman"/>
          <w:b/>
          <w:sz w:val="28"/>
          <w:szCs w:val="28"/>
        </w:rPr>
        <w:t xml:space="preserve">», </w:t>
      </w:r>
    </w:p>
    <w:p w:rsidR="00237575" w:rsidRDefault="009C5E45" w:rsidP="009C5E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07B4">
        <w:rPr>
          <w:rFonts w:ascii="Times New Roman" w:hAnsi="Times New Roman"/>
          <w:b/>
          <w:sz w:val="28"/>
          <w:szCs w:val="28"/>
        </w:rPr>
        <w:t xml:space="preserve">посвященного </w:t>
      </w:r>
      <w:r w:rsidR="002879D3" w:rsidRPr="004307B4">
        <w:rPr>
          <w:rFonts w:ascii="Times New Roman" w:hAnsi="Times New Roman"/>
          <w:b/>
          <w:sz w:val="28"/>
          <w:szCs w:val="28"/>
        </w:rPr>
        <w:t>8</w:t>
      </w:r>
      <w:r w:rsidR="0017259F" w:rsidRPr="004307B4">
        <w:rPr>
          <w:rFonts w:ascii="Times New Roman" w:hAnsi="Times New Roman"/>
          <w:b/>
          <w:sz w:val="28"/>
          <w:szCs w:val="28"/>
        </w:rPr>
        <w:t>0 -</w:t>
      </w:r>
      <w:r w:rsidRPr="004307B4">
        <w:rPr>
          <w:rFonts w:ascii="Times New Roman" w:hAnsi="Times New Roman"/>
          <w:b/>
          <w:sz w:val="28"/>
          <w:szCs w:val="28"/>
        </w:rPr>
        <w:t xml:space="preserve">летию </w:t>
      </w:r>
      <w:r w:rsidR="002879D3" w:rsidRPr="004307B4">
        <w:rPr>
          <w:rFonts w:ascii="Times New Roman" w:hAnsi="Times New Roman"/>
          <w:b/>
          <w:sz w:val="28"/>
          <w:szCs w:val="28"/>
        </w:rPr>
        <w:t xml:space="preserve">Победы в Великой </w:t>
      </w:r>
      <w:r w:rsidR="002879D3">
        <w:rPr>
          <w:rFonts w:ascii="Times New Roman" w:hAnsi="Times New Roman"/>
          <w:b/>
          <w:sz w:val="28"/>
          <w:szCs w:val="28"/>
        </w:rPr>
        <w:t>Отечественной войне</w:t>
      </w:r>
    </w:p>
    <w:p w:rsidR="004307B4" w:rsidRDefault="004307B4" w:rsidP="009C5E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5E45" w:rsidRDefault="009C5E45" w:rsidP="009C5E45">
      <w:pPr>
        <w:pStyle w:val="ListParagraph"/>
        <w:numPr>
          <w:ilvl w:val="0"/>
          <w:numId w:val="1"/>
        </w:numPr>
        <w:tabs>
          <w:tab w:val="left" w:pos="284"/>
        </w:tabs>
        <w:spacing w:after="6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  <w:r w:rsidR="00735F71">
        <w:rPr>
          <w:rFonts w:ascii="Times New Roman" w:hAnsi="Times New Roman"/>
          <w:b/>
          <w:sz w:val="28"/>
          <w:szCs w:val="28"/>
        </w:rPr>
        <w:softHyphen/>
      </w:r>
      <w:r w:rsidR="00735F71">
        <w:rPr>
          <w:rFonts w:ascii="Times New Roman" w:hAnsi="Times New Roman"/>
          <w:b/>
          <w:sz w:val="28"/>
          <w:szCs w:val="28"/>
        </w:rPr>
        <w:softHyphen/>
      </w:r>
      <w:r w:rsidR="00735F71">
        <w:rPr>
          <w:rFonts w:ascii="Times New Roman" w:hAnsi="Times New Roman"/>
          <w:b/>
          <w:sz w:val="28"/>
          <w:szCs w:val="28"/>
        </w:rPr>
        <w:softHyphen/>
      </w:r>
      <w:r w:rsidR="00735F71">
        <w:rPr>
          <w:rFonts w:ascii="Times New Roman" w:hAnsi="Times New Roman"/>
          <w:b/>
          <w:sz w:val="28"/>
          <w:szCs w:val="28"/>
        </w:rPr>
        <w:softHyphen/>
      </w:r>
    </w:p>
    <w:p w:rsidR="009C5E45" w:rsidRDefault="009C5E45" w:rsidP="009C5E45">
      <w:pPr>
        <w:pStyle w:val="a"/>
        <w:numPr>
          <w:ilvl w:val="1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>Координационн</w:t>
      </w:r>
      <w:r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  <w:lang w:val="bg-BG"/>
        </w:rPr>
        <w:t>й совет российских соотечественников в Болгарии,</w:t>
      </w:r>
      <w:r w:rsidR="006765E6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g-BG"/>
        </w:rPr>
        <w:t>Федерация „Союз соотечественников“</w:t>
      </w:r>
      <w:r w:rsidR="009E6E09">
        <w:rPr>
          <w:rFonts w:ascii="Times New Roman" w:eastAsia="Times New Roman" w:hAnsi="Times New Roman"/>
          <w:sz w:val="28"/>
          <w:szCs w:val="28"/>
          <w:lang w:val="bg-BG"/>
        </w:rPr>
        <w:t>, Национальное общество „Вместе с Россией“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="002879D3">
        <w:rPr>
          <w:rFonts w:ascii="Times New Roman" w:eastAsia="Times New Roman" w:hAnsi="Times New Roman"/>
          <w:sz w:val="28"/>
          <w:szCs w:val="28"/>
          <w:lang w:val="bg-BG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Молод</w:t>
      </w:r>
      <w:r>
        <w:rPr>
          <w:rFonts w:ascii="Times New Roman" w:eastAsia="Times New Roman" w:hAnsi="Times New Roman"/>
          <w:sz w:val="28"/>
          <w:szCs w:val="28"/>
        </w:rPr>
        <w:t>ё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жная организация ФСС </w:t>
      </w:r>
      <w:r>
        <w:rPr>
          <w:rFonts w:ascii="Times New Roman" w:hAnsi="Times New Roman"/>
          <w:sz w:val="28"/>
          <w:szCs w:val="28"/>
        </w:rPr>
        <w:t xml:space="preserve">проводят  конкурс </w:t>
      </w:r>
      <w:r>
        <w:rPr>
          <w:rFonts w:ascii="Times New Roman" w:hAnsi="Times New Roman"/>
          <w:sz w:val="28"/>
          <w:szCs w:val="28"/>
          <w:lang w:val="bg-BG"/>
        </w:rPr>
        <w:t xml:space="preserve">детского рисунка </w:t>
      </w:r>
      <w:r>
        <w:rPr>
          <w:rFonts w:ascii="Times New Roman" w:hAnsi="Times New Roman"/>
          <w:b/>
          <w:sz w:val="28"/>
          <w:szCs w:val="28"/>
        </w:rPr>
        <w:t>«</w:t>
      </w:r>
      <w:r w:rsidR="002879D3">
        <w:rPr>
          <w:rFonts w:ascii="Times New Roman" w:hAnsi="Times New Roman"/>
          <w:b/>
          <w:sz w:val="28"/>
          <w:szCs w:val="28"/>
          <w:lang w:val="bg-BG"/>
        </w:rPr>
        <w:t>Я рисую Победу</w:t>
      </w:r>
      <w:r>
        <w:rPr>
          <w:rFonts w:ascii="Times New Roman" w:hAnsi="Times New Roman"/>
          <w:b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посвященн</w:t>
      </w:r>
      <w:r w:rsidR="009E6E09">
        <w:rPr>
          <w:rFonts w:ascii="Times New Roman" w:hAnsi="Times New Roman"/>
          <w:sz w:val="28"/>
          <w:szCs w:val="28"/>
          <w:lang w:val="bg-BG"/>
        </w:rPr>
        <w:t>ый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2879D3">
        <w:rPr>
          <w:rFonts w:ascii="Times New Roman" w:hAnsi="Times New Roman"/>
          <w:sz w:val="28"/>
          <w:szCs w:val="28"/>
          <w:lang w:val="bg-BG"/>
        </w:rPr>
        <w:t>8</w:t>
      </w:r>
      <w:r>
        <w:rPr>
          <w:rFonts w:ascii="Times New Roman" w:hAnsi="Times New Roman"/>
          <w:sz w:val="28"/>
          <w:szCs w:val="28"/>
          <w:lang w:val="bg-BG"/>
        </w:rPr>
        <w:t>0</w:t>
      </w:r>
      <w:r>
        <w:rPr>
          <w:rFonts w:ascii="Times New Roman" w:hAnsi="Times New Roman"/>
          <w:sz w:val="28"/>
          <w:szCs w:val="28"/>
        </w:rPr>
        <w:t xml:space="preserve">-летию </w:t>
      </w:r>
      <w:r w:rsidR="002879D3">
        <w:rPr>
          <w:rFonts w:ascii="Times New Roman" w:hAnsi="Times New Roman"/>
          <w:sz w:val="28"/>
          <w:szCs w:val="28"/>
          <w:lang w:val="bg-BG"/>
        </w:rPr>
        <w:t>Победы в Великой Отечественной войне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C5E45" w:rsidRDefault="009C5E45" w:rsidP="009C5E45">
      <w:pPr>
        <w:pStyle w:val="a"/>
        <w:numPr>
          <w:ilvl w:val="1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определяет цели, задачи, условия участия в конкурсе и порядок проведения конкурса.</w:t>
      </w:r>
    </w:p>
    <w:p w:rsidR="009C5E45" w:rsidRDefault="009C5E45" w:rsidP="009C5E45">
      <w:pPr>
        <w:pStyle w:val="a"/>
        <w:numPr>
          <w:ilvl w:val="1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Информация о конкурсе будет размещена на портале „Всемирная Россия“ </w:t>
      </w:r>
      <w:r w:rsidR="004B0BFB">
        <w:rPr>
          <w:rFonts w:ascii="Times New Roman" w:eastAsia="Calibri" w:hAnsi="Times New Roman"/>
          <w:sz w:val="28"/>
          <w:szCs w:val="28"/>
          <w:lang w:eastAsia="en-US"/>
        </w:rPr>
        <w:fldChar w:fldCharType="begin"/>
      </w:r>
      <w:r w:rsidR="004B0BFB">
        <w:rPr>
          <w:rFonts w:ascii="Times New Roman" w:eastAsia="Calibri" w:hAnsi="Times New Roman"/>
          <w:sz w:val="28"/>
          <w:szCs w:val="28"/>
          <w:lang w:eastAsia="en-US"/>
        </w:rPr>
        <w:instrText xml:space="preserve"> HYPERLINK "</w:instrText>
      </w:r>
      <w:r w:rsidR="004B0BFB" w:rsidRPr="004B0BFB">
        <w:rPr>
          <w:rFonts w:ascii="Times New Roman" w:eastAsia="Calibri" w:hAnsi="Times New Roman"/>
          <w:sz w:val="28"/>
          <w:szCs w:val="28"/>
          <w:lang w:eastAsia="en-US"/>
        </w:rPr>
        <w:instrText>https://vseruss.</w:instrText>
      </w:r>
      <w:r w:rsidR="004B0BFB" w:rsidRPr="004B0BFB">
        <w:rPr>
          <w:rFonts w:ascii="Times New Roman" w:eastAsia="Calibri" w:hAnsi="Times New Roman"/>
          <w:sz w:val="28"/>
          <w:szCs w:val="28"/>
          <w:lang w:val="en-US" w:eastAsia="en-US"/>
        </w:rPr>
        <w:instrText>com</w:instrText>
      </w:r>
      <w:r w:rsidR="004B0BFB" w:rsidRPr="004B0BFB">
        <w:rPr>
          <w:rFonts w:ascii="Times New Roman" w:eastAsia="Calibri" w:hAnsi="Times New Roman"/>
          <w:sz w:val="28"/>
          <w:szCs w:val="28"/>
          <w:lang w:eastAsia="en-US"/>
        </w:rPr>
        <w:instrText>/</w:instrText>
      </w:r>
      <w:r w:rsidR="004B0BFB">
        <w:rPr>
          <w:rFonts w:ascii="Times New Roman" w:eastAsia="Calibri" w:hAnsi="Times New Roman"/>
          <w:sz w:val="28"/>
          <w:szCs w:val="28"/>
          <w:lang w:eastAsia="en-US"/>
        </w:rPr>
        <w:instrText xml:space="preserve">" </w:instrText>
      </w:r>
      <w:r w:rsidR="004B0BFB">
        <w:rPr>
          <w:rFonts w:ascii="Times New Roman" w:eastAsia="Calibri" w:hAnsi="Times New Roman"/>
          <w:sz w:val="28"/>
          <w:szCs w:val="28"/>
          <w:lang w:eastAsia="en-US"/>
        </w:rPr>
        <w:fldChar w:fldCharType="separate"/>
      </w:r>
      <w:r w:rsidR="004B0BFB" w:rsidRPr="00EF7190">
        <w:rPr>
          <w:rStyle w:val="Hyperlink"/>
          <w:rFonts w:ascii="Times New Roman" w:eastAsia="Calibri" w:hAnsi="Times New Roman"/>
          <w:sz w:val="28"/>
          <w:szCs w:val="28"/>
          <w:lang w:eastAsia="en-US"/>
        </w:rPr>
        <w:t>https://vseruss.</w:t>
      </w:r>
      <w:r w:rsidR="004B0BFB" w:rsidRPr="00EF7190">
        <w:rPr>
          <w:rStyle w:val="Hyperlink"/>
          <w:rFonts w:ascii="Times New Roman" w:eastAsia="Calibri" w:hAnsi="Times New Roman"/>
          <w:sz w:val="28"/>
          <w:szCs w:val="28"/>
          <w:lang w:val="en-US" w:eastAsia="en-US"/>
        </w:rPr>
        <w:t>com</w:t>
      </w:r>
      <w:r w:rsidR="004B0BFB" w:rsidRPr="00EF7190">
        <w:rPr>
          <w:rStyle w:val="Hyperlink"/>
          <w:rFonts w:ascii="Times New Roman" w:eastAsia="Calibri" w:hAnsi="Times New Roman"/>
          <w:sz w:val="28"/>
          <w:szCs w:val="28"/>
          <w:lang w:eastAsia="en-US"/>
        </w:rPr>
        <w:t>/</w:t>
      </w:r>
      <w:r w:rsidR="004B0BFB">
        <w:rPr>
          <w:rFonts w:ascii="Times New Roman" w:eastAsia="Calibri" w:hAnsi="Times New Roman"/>
          <w:sz w:val="28"/>
          <w:szCs w:val="28"/>
          <w:lang w:eastAsia="en-US"/>
        </w:rPr>
        <w:fldChar w:fldCharType="end"/>
      </w:r>
      <w:r>
        <w:rPr>
          <w:rFonts w:ascii="Times New Roman" w:hAnsi="Times New Roman"/>
          <w:sz w:val="28"/>
          <w:szCs w:val="28"/>
          <w:lang w:val="bg-BG"/>
        </w:rPr>
        <w:t xml:space="preserve"> , в </w:t>
      </w:r>
      <w:r w:rsidR="009E6E09">
        <w:rPr>
          <w:rFonts w:ascii="Times New Roman" w:hAnsi="Times New Roman"/>
          <w:sz w:val="28"/>
          <w:szCs w:val="28"/>
          <w:lang w:val="bg-BG"/>
        </w:rPr>
        <w:t xml:space="preserve">соцсетях </w:t>
      </w:r>
      <w:r>
        <w:rPr>
          <w:rFonts w:ascii="Times New Roman" w:hAnsi="Times New Roman"/>
          <w:sz w:val="28"/>
          <w:szCs w:val="28"/>
          <w:lang w:val="bg-BG"/>
        </w:rPr>
        <w:t xml:space="preserve">и других СМИ. </w:t>
      </w:r>
    </w:p>
    <w:p w:rsidR="009C5E45" w:rsidRDefault="009C5E45" w:rsidP="00F30F33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9C5E45" w:rsidRDefault="009C5E45" w:rsidP="009C5E45">
      <w:pPr>
        <w:pStyle w:val="a"/>
        <w:numPr>
          <w:ilvl w:val="0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</w:rPr>
        <w:t>Цели и задачи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конкурса</w:t>
      </w:r>
    </w:p>
    <w:p w:rsidR="009C5E45" w:rsidRDefault="009C5E45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8"/>
          <w:szCs w:val="28"/>
          <w:lang w:val="bg-BG"/>
        </w:rPr>
      </w:pPr>
    </w:p>
    <w:p w:rsidR="009C5E45" w:rsidRPr="009E6E09" w:rsidRDefault="009E6E09" w:rsidP="009E6E09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9E6E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bg-BG"/>
        </w:rPr>
        <w:t xml:space="preserve">.1.Конкурс проводится с целью </w:t>
      </w:r>
      <w:r w:rsidR="00CD45BB" w:rsidRPr="00CD45BB">
        <w:rPr>
          <w:rFonts w:ascii="Times New Roman" w:hAnsi="Times New Roman"/>
          <w:sz w:val="28"/>
          <w:szCs w:val="28"/>
          <w:lang w:val="bg-BG"/>
        </w:rPr>
        <w:t xml:space="preserve"> формирования и развития у детей и</w:t>
      </w:r>
      <w:r w:rsidRPr="009E6E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молодежи</w:t>
      </w:r>
      <w:r>
        <w:rPr>
          <w:sz w:val="28"/>
          <w:szCs w:val="28"/>
        </w:rPr>
        <w:t xml:space="preserve"> интереса к истории России путем раскрытия творческого потенциала молодого поколения. </w:t>
      </w:r>
      <w:r w:rsidR="00CD45BB" w:rsidRPr="00CD45BB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9C5E45" w:rsidRDefault="009C5E45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2.2. Задачи конкурса:</w:t>
      </w:r>
    </w:p>
    <w:p w:rsidR="000265D1" w:rsidRDefault="000265D1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9E6E09" w:rsidRDefault="000265D1" w:rsidP="000265D1">
      <w:pPr>
        <w:pStyle w:val="Default"/>
        <w:spacing w:after="389"/>
        <w:rPr>
          <w:sz w:val="28"/>
          <w:szCs w:val="28"/>
        </w:rPr>
      </w:pPr>
      <w:r>
        <w:rPr>
          <w:sz w:val="28"/>
          <w:szCs w:val="28"/>
        </w:rPr>
        <w:t>-</w:t>
      </w:r>
      <w:r w:rsidR="009E6E09">
        <w:rPr>
          <w:sz w:val="28"/>
          <w:szCs w:val="28"/>
        </w:rPr>
        <w:t>сохранение и продвижение исторической правды о ведущей роли СССР в Победе над гитлеровской Германией</w:t>
      </w:r>
      <w:r w:rsidR="00EF5DA6">
        <w:rPr>
          <w:sz w:val="28"/>
          <w:szCs w:val="28"/>
        </w:rPr>
        <w:t>;</w:t>
      </w:r>
    </w:p>
    <w:p w:rsidR="000265D1" w:rsidRDefault="000265D1" w:rsidP="000265D1">
      <w:pPr>
        <w:pStyle w:val="Default"/>
        <w:spacing w:after="389"/>
        <w:rPr>
          <w:sz w:val="28"/>
          <w:szCs w:val="28"/>
        </w:rPr>
      </w:pPr>
      <w:r>
        <w:rPr>
          <w:sz w:val="28"/>
          <w:szCs w:val="28"/>
        </w:rPr>
        <w:t xml:space="preserve">- привлечение детей и молодежи к участию в мероприятиях по сохранению и увековечиванию памяти о Великой Отечественной войне 1941 – 1945 гг.;  </w:t>
      </w:r>
    </w:p>
    <w:p w:rsidR="009E6E09" w:rsidRDefault="009E6E09" w:rsidP="009E6E09">
      <w:pPr>
        <w:pStyle w:val="Default"/>
        <w:spacing w:after="389"/>
        <w:rPr>
          <w:sz w:val="28"/>
          <w:szCs w:val="28"/>
        </w:rPr>
      </w:pPr>
      <w:r>
        <w:rPr>
          <w:sz w:val="28"/>
          <w:szCs w:val="28"/>
        </w:rPr>
        <w:t xml:space="preserve">- развитие механизмов по недопущению фальсификации фактов о событиях Великой Отечественной войны 1941 – 1945 гг., </w:t>
      </w:r>
    </w:p>
    <w:p w:rsidR="009E6E09" w:rsidRDefault="009E6E09" w:rsidP="009E6E09">
      <w:pPr>
        <w:pStyle w:val="Default"/>
      </w:pPr>
    </w:p>
    <w:p w:rsidR="009E6E09" w:rsidRDefault="009E6E09" w:rsidP="000265D1">
      <w:pPr>
        <w:pStyle w:val="Default"/>
        <w:numPr>
          <w:ilvl w:val="0"/>
          <w:numId w:val="14"/>
        </w:numPr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популяризация и продвижение в </w:t>
      </w:r>
      <w:r w:rsidR="000265D1">
        <w:rPr>
          <w:sz w:val="28"/>
          <w:szCs w:val="28"/>
        </w:rPr>
        <w:t xml:space="preserve">СМИ и </w:t>
      </w:r>
      <w:r>
        <w:rPr>
          <w:sz w:val="28"/>
          <w:szCs w:val="28"/>
        </w:rPr>
        <w:t xml:space="preserve">социальных сетях исторической правды о Победе советского народа в Великой Отечественной войне, ее значении для всего человечества; </w:t>
      </w:r>
    </w:p>
    <w:p w:rsidR="000265D1" w:rsidRDefault="000265D1" w:rsidP="000265D1">
      <w:pPr>
        <w:pStyle w:val="Default"/>
        <w:ind w:left="360"/>
        <w:jc w:val="both"/>
        <w:rPr>
          <w:sz w:val="28"/>
          <w:szCs w:val="28"/>
        </w:rPr>
      </w:pPr>
    </w:p>
    <w:p w:rsidR="000265D1" w:rsidRDefault="000265D1" w:rsidP="000265D1">
      <w:pPr>
        <w:pStyle w:val="Default"/>
        <w:numPr>
          <w:ilvl w:val="0"/>
          <w:numId w:val="14"/>
        </w:numPr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65D1">
        <w:rPr>
          <w:sz w:val="28"/>
          <w:szCs w:val="28"/>
        </w:rPr>
        <w:t>развитие творч</w:t>
      </w:r>
      <w:r>
        <w:rPr>
          <w:sz w:val="28"/>
          <w:szCs w:val="28"/>
        </w:rPr>
        <w:t>еских способностей у детей и молодежи</w:t>
      </w:r>
      <w:r w:rsidRPr="000265D1">
        <w:rPr>
          <w:sz w:val="28"/>
          <w:szCs w:val="28"/>
        </w:rPr>
        <w:t xml:space="preserve"> и повышение интереса к</w:t>
      </w:r>
      <w:r>
        <w:rPr>
          <w:sz w:val="28"/>
          <w:szCs w:val="28"/>
        </w:rPr>
        <w:t xml:space="preserve"> истории, подвигу городов-</w:t>
      </w:r>
      <w:r w:rsidRPr="000265D1">
        <w:rPr>
          <w:sz w:val="28"/>
          <w:szCs w:val="28"/>
        </w:rPr>
        <w:t>г</w:t>
      </w:r>
      <w:r>
        <w:rPr>
          <w:sz w:val="28"/>
          <w:szCs w:val="28"/>
        </w:rPr>
        <w:t>ероев, подвигу советского народа</w:t>
      </w:r>
      <w:r w:rsidRPr="000265D1">
        <w:rPr>
          <w:sz w:val="28"/>
          <w:szCs w:val="28"/>
        </w:rPr>
        <w:t xml:space="preserve"> во имя Победы, стимулирование дополнительных знаний</w:t>
      </w:r>
      <w:r>
        <w:rPr>
          <w:sz w:val="28"/>
          <w:szCs w:val="28"/>
        </w:rPr>
        <w:t>;</w:t>
      </w:r>
    </w:p>
    <w:p w:rsidR="000265D1" w:rsidRPr="000265D1" w:rsidRDefault="000265D1" w:rsidP="000265D1">
      <w:pPr>
        <w:pStyle w:val="Default"/>
        <w:jc w:val="both"/>
        <w:rPr>
          <w:sz w:val="28"/>
          <w:szCs w:val="28"/>
        </w:rPr>
      </w:pPr>
    </w:p>
    <w:p w:rsidR="009E6E09" w:rsidRDefault="009E6E09" w:rsidP="000265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развитию творческих способностей, выявление и поощрение творчески одаренных детей</w:t>
      </w:r>
      <w:r w:rsidR="000265D1">
        <w:rPr>
          <w:sz w:val="28"/>
          <w:szCs w:val="28"/>
        </w:rPr>
        <w:t>.</w:t>
      </w:r>
    </w:p>
    <w:p w:rsidR="009E6E09" w:rsidRDefault="009E6E09" w:rsidP="000265D1">
      <w:pPr>
        <w:pStyle w:val="Default"/>
        <w:jc w:val="both"/>
        <w:rPr>
          <w:color w:val="auto"/>
        </w:rPr>
      </w:pPr>
    </w:p>
    <w:p w:rsidR="009C5E45" w:rsidRDefault="009C5E45" w:rsidP="009C5E45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  <w:tab w:val="left" w:pos="1134"/>
          <w:tab w:val="left" w:pos="3119"/>
        </w:tabs>
        <w:spacing w:after="6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Условия участия в конкурсе</w:t>
      </w:r>
    </w:p>
    <w:p w:rsidR="009C5E45" w:rsidRDefault="009C5E45" w:rsidP="005B5762">
      <w:pPr>
        <w:pStyle w:val="ListParagraph"/>
        <w:numPr>
          <w:ilvl w:val="1"/>
          <w:numId w:val="4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на бесплатной основе.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Оплату всех расходов,</w:t>
      </w:r>
    </w:p>
    <w:p w:rsidR="009C5E45" w:rsidRDefault="009C5E45" w:rsidP="004307B4">
      <w:pPr>
        <w:pStyle w:val="ListParagraph"/>
        <w:shd w:val="clear" w:color="auto" w:fill="FFFFFF"/>
        <w:tabs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связанных с участием в конкурсе, несут сами участники.</w:t>
      </w:r>
    </w:p>
    <w:p w:rsidR="005B5762" w:rsidRDefault="009C5E45" w:rsidP="005B5762">
      <w:pPr>
        <w:pStyle w:val="Default"/>
        <w:numPr>
          <w:ilvl w:val="1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Участниками конкурса могут стать </w:t>
      </w:r>
      <w:r w:rsidR="00852229">
        <w:rPr>
          <w:sz w:val="28"/>
          <w:szCs w:val="28"/>
        </w:rPr>
        <w:t>дети и молодежь</w:t>
      </w:r>
      <w:r>
        <w:rPr>
          <w:sz w:val="28"/>
          <w:szCs w:val="28"/>
        </w:rPr>
        <w:t xml:space="preserve"> </w:t>
      </w:r>
      <w:r w:rsidR="005B5762">
        <w:rPr>
          <w:sz w:val="28"/>
          <w:szCs w:val="28"/>
        </w:rPr>
        <w:t xml:space="preserve">в возрасте </w:t>
      </w:r>
      <w:r>
        <w:rPr>
          <w:sz w:val="28"/>
          <w:szCs w:val="28"/>
        </w:rPr>
        <w:t>до 18 лет</w:t>
      </w:r>
      <w:r w:rsidR="005B5762">
        <w:rPr>
          <w:sz w:val="28"/>
          <w:szCs w:val="28"/>
          <w:lang w:val="ru-RU"/>
        </w:rPr>
        <w:t>.</w:t>
      </w:r>
    </w:p>
    <w:p w:rsidR="005B5762" w:rsidRPr="005B5762" w:rsidRDefault="005B5762" w:rsidP="004307B4">
      <w:pPr>
        <w:pStyle w:val="Default"/>
        <w:jc w:val="both"/>
        <w:rPr>
          <w:sz w:val="28"/>
          <w:szCs w:val="28"/>
        </w:rPr>
      </w:pPr>
      <w:r w:rsidRPr="005B5762">
        <w:rPr>
          <w:sz w:val="28"/>
          <w:szCs w:val="28"/>
          <w:lang w:val="ru-RU"/>
        </w:rPr>
        <w:t xml:space="preserve"> </w:t>
      </w:r>
      <w:r w:rsidRPr="005B5762">
        <w:rPr>
          <w:sz w:val="28"/>
          <w:szCs w:val="28"/>
        </w:rPr>
        <w:t xml:space="preserve">Для корректного оценивания Работы разделяются по возрастным </w:t>
      </w:r>
      <w:r>
        <w:rPr>
          <w:sz w:val="28"/>
          <w:szCs w:val="28"/>
        </w:rPr>
        <w:t xml:space="preserve"> </w:t>
      </w:r>
      <w:r w:rsidRPr="005B5762">
        <w:rPr>
          <w:sz w:val="28"/>
          <w:szCs w:val="28"/>
        </w:rPr>
        <w:t xml:space="preserve">категориям: </w:t>
      </w:r>
    </w:p>
    <w:p w:rsidR="009C5E45" w:rsidRDefault="004307B4" w:rsidP="009C5E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52229">
        <w:rPr>
          <w:rFonts w:ascii="Times New Roman" w:hAnsi="Times New Roman"/>
          <w:sz w:val="28"/>
          <w:szCs w:val="28"/>
          <w:lang w:val="bg-BG"/>
        </w:rPr>
        <w:t>6 -</w:t>
      </w:r>
      <w:r w:rsidR="000265D1">
        <w:rPr>
          <w:rFonts w:ascii="Times New Roman" w:hAnsi="Times New Roman"/>
          <w:sz w:val="28"/>
          <w:szCs w:val="28"/>
          <w:lang w:val="bg-BG"/>
        </w:rPr>
        <w:t>8</w:t>
      </w:r>
      <w:r w:rsidR="009C5E45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852229">
        <w:rPr>
          <w:rFonts w:ascii="Times New Roman" w:hAnsi="Times New Roman"/>
          <w:sz w:val="28"/>
          <w:szCs w:val="28"/>
          <w:lang w:val="bg-BG"/>
        </w:rPr>
        <w:t xml:space="preserve">  </w:t>
      </w:r>
      <w:r w:rsidR="009C5E45">
        <w:rPr>
          <w:rFonts w:ascii="Times New Roman" w:hAnsi="Times New Roman"/>
          <w:sz w:val="28"/>
          <w:szCs w:val="28"/>
          <w:lang w:val="bg-BG"/>
        </w:rPr>
        <w:t>лет</w:t>
      </w:r>
      <w:r w:rsidR="009C5E45">
        <w:rPr>
          <w:rFonts w:ascii="Times New Roman" w:hAnsi="Times New Roman"/>
          <w:sz w:val="28"/>
          <w:szCs w:val="28"/>
        </w:rPr>
        <w:t>;</w:t>
      </w:r>
    </w:p>
    <w:p w:rsidR="009C5E45" w:rsidRPr="00CD45BB" w:rsidRDefault="00852229" w:rsidP="009C5E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265D1">
        <w:rPr>
          <w:rFonts w:ascii="Times New Roman" w:hAnsi="Times New Roman"/>
          <w:sz w:val="28"/>
          <w:szCs w:val="28"/>
          <w:lang w:val="bg-BG"/>
        </w:rPr>
        <w:t>9-12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9C5E45">
        <w:rPr>
          <w:rFonts w:ascii="Times New Roman" w:hAnsi="Times New Roman"/>
          <w:sz w:val="28"/>
          <w:szCs w:val="28"/>
          <w:lang w:val="bg-BG"/>
        </w:rPr>
        <w:t xml:space="preserve"> лет</w:t>
      </w:r>
      <w:r w:rsidR="000265D1">
        <w:rPr>
          <w:rFonts w:ascii="Times New Roman" w:hAnsi="Times New Roman"/>
          <w:sz w:val="28"/>
          <w:szCs w:val="28"/>
          <w:lang w:val="bg-BG"/>
        </w:rPr>
        <w:t>;</w:t>
      </w:r>
    </w:p>
    <w:p w:rsidR="00CD45BB" w:rsidRPr="00CD45BB" w:rsidRDefault="00CD45BB" w:rsidP="00CD45B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5BB">
        <w:rPr>
          <w:rFonts w:ascii="Times New Roman" w:hAnsi="Times New Roman"/>
          <w:sz w:val="28"/>
          <w:szCs w:val="28"/>
        </w:rPr>
        <w:t>13-15 лет;</w:t>
      </w:r>
    </w:p>
    <w:p w:rsidR="00CD45BB" w:rsidRDefault="00CD45BB" w:rsidP="00CD45B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5BB">
        <w:rPr>
          <w:rFonts w:ascii="Times New Roman" w:hAnsi="Times New Roman"/>
          <w:sz w:val="28"/>
          <w:szCs w:val="28"/>
        </w:rPr>
        <w:t>16-18 лет.</w:t>
      </w:r>
    </w:p>
    <w:p w:rsidR="009C5E45" w:rsidRDefault="009C5E45" w:rsidP="005B5762">
      <w:pPr>
        <w:pStyle w:val="ListParagraph"/>
        <w:numPr>
          <w:ilvl w:val="1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конкурсе допускаются только индивидуальные работы (автором работы должен быть один человек).</w:t>
      </w:r>
    </w:p>
    <w:p w:rsidR="009C5E45" w:rsidRDefault="009C5E45" w:rsidP="009C5E45">
      <w:pPr>
        <w:numPr>
          <w:ilvl w:val="1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Конкурсанты </w:t>
      </w:r>
      <w:r w:rsidR="004307B4">
        <w:rPr>
          <w:rFonts w:ascii="Times New Roman" w:hAnsi="Times New Roman"/>
          <w:sz w:val="28"/>
          <w:szCs w:val="28"/>
        </w:rPr>
        <w:t>должны предоставить в адрес организаторов</w:t>
      </w:r>
      <w:r>
        <w:rPr>
          <w:rFonts w:ascii="Times New Roman" w:hAnsi="Times New Roman"/>
          <w:sz w:val="28"/>
          <w:szCs w:val="28"/>
        </w:rPr>
        <w:t xml:space="preserve"> рисунок по  заявленной теме „</w:t>
      </w:r>
      <w:r w:rsidR="00D86BBB">
        <w:rPr>
          <w:rFonts w:ascii="Times New Roman" w:hAnsi="Times New Roman"/>
          <w:sz w:val="28"/>
          <w:szCs w:val="28"/>
        </w:rPr>
        <w:t>Я рисую Победу“</w:t>
      </w:r>
    </w:p>
    <w:p w:rsidR="009C5E45" w:rsidRDefault="009C5E45" w:rsidP="009C5E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C5E45" w:rsidRPr="000265D1" w:rsidRDefault="009C5E45" w:rsidP="000265D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Общие требования</w:t>
      </w:r>
    </w:p>
    <w:p w:rsidR="009C5E45" w:rsidRDefault="009C5E45" w:rsidP="007C64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4</w:t>
      </w:r>
      <w:r w:rsidR="000265D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 Представленные на Конкурс рисунки могут быть в</w:t>
      </w:r>
      <w:r>
        <w:rPr>
          <w:rFonts w:ascii="Times New Roman" w:hAnsi="Times New Roman"/>
          <w:sz w:val="28"/>
          <w:szCs w:val="28"/>
          <w:lang w:val="ru-RU"/>
        </w:rPr>
        <w:t>ыполнены в любой технике рисования (акварель, тушь, цветны</w:t>
      </w:r>
      <w:r>
        <w:rPr>
          <w:rFonts w:ascii="Times New Roman" w:hAnsi="Times New Roman"/>
          <w:sz w:val="28"/>
          <w:szCs w:val="28"/>
        </w:rPr>
        <w:t>е карандаши</w:t>
      </w:r>
      <w:r w:rsidR="005B5762">
        <w:rPr>
          <w:rFonts w:ascii="Times New Roman" w:hAnsi="Times New Roman"/>
          <w:sz w:val="28"/>
          <w:szCs w:val="28"/>
        </w:rPr>
        <w:t xml:space="preserve"> и др.</w:t>
      </w:r>
      <w:r w:rsidR="000265D1">
        <w:rPr>
          <w:rFonts w:ascii="Times New Roman" w:hAnsi="Times New Roman"/>
          <w:sz w:val="28"/>
          <w:szCs w:val="28"/>
          <w:lang w:val="ru-RU"/>
        </w:rPr>
        <w:t>).</w:t>
      </w:r>
    </w:p>
    <w:p w:rsidR="009C5E45" w:rsidRDefault="000265D1" w:rsidP="007C64E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9C5E45">
        <w:rPr>
          <w:rFonts w:ascii="Times New Roman" w:hAnsi="Times New Roman"/>
          <w:sz w:val="28"/>
          <w:szCs w:val="28"/>
        </w:rPr>
        <w:t>.</w:t>
      </w:r>
      <w:r w:rsidR="003E0665">
        <w:rPr>
          <w:rFonts w:ascii="Times New Roman" w:hAnsi="Times New Roman"/>
          <w:sz w:val="28"/>
          <w:szCs w:val="28"/>
        </w:rPr>
        <w:t xml:space="preserve"> </w:t>
      </w:r>
      <w:r w:rsidR="009C5E45">
        <w:rPr>
          <w:rFonts w:ascii="Times New Roman" w:hAnsi="Times New Roman"/>
          <w:sz w:val="28"/>
          <w:szCs w:val="28"/>
        </w:rPr>
        <w:t xml:space="preserve">Все рисунки должны строго соответствовать тематике </w:t>
      </w:r>
      <w:r w:rsidR="003E0665">
        <w:rPr>
          <w:rFonts w:ascii="Times New Roman" w:hAnsi="Times New Roman"/>
          <w:sz w:val="28"/>
          <w:szCs w:val="28"/>
        </w:rPr>
        <w:t>к</w:t>
      </w:r>
      <w:r w:rsidR="009C5E45">
        <w:rPr>
          <w:rFonts w:ascii="Times New Roman" w:hAnsi="Times New Roman"/>
          <w:sz w:val="28"/>
          <w:szCs w:val="28"/>
        </w:rPr>
        <w:t>онкурса.</w:t>
      </w:r>
    </w:p>
    <w:p w:rsidR="000265D1" w:rsidRDefault="000265D1" w:rsidP="005B57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5B5762">
        <w:rPr>
          <w:rFonts w:ascii="Times New Roman" w:hAnsi="Times New Roman"/>
          <w:sz w:val="28"/>
          <w:szCs w:val="28"/>
        </w:rPr>
        <w:t>Конкурсная комиссия</w:t>
      </w:r>
      <w:r w:rsidR="00CD45BB" w:rsidRPr="00CD45BB">
        <w:rPr>
          <w:rFonts w:ascii="Times New Roman" w:hAnsi="Times New Roman"/>
          <w:sz w:val="28"/>
          <w:szCs w:val="28"/>
        </w:rPr>
        <w:t xml:space="preserve"> принимает к рассмотрению электронные образы (сканы или</w:t>
      </w:r>
      <w:r w:rsidR="005B5762">
        <w:rPr>
          <w:rFonts w:ascii="Times New Roman" w:hAnsi="Times New Roman"/>
          <w:sz w:val="28"/>
          <w:szCs w:val="28"/>
        </w:rPr>
        <w:t xml:space="preserve"> </w:t>
      </w:r>
      <w:r w:rsidR="00CD45BB" w:rsidRPr="00CD45BB">
        <w:rPr>
          <w:rFonts w:ascii="Times New Roman" w:hAnsi="Times New Roman"/>
          <w:sz w:val="28"/>
          <w:szCs w:val="28"/>
        </w:rPr>
        <w:t>фотографии</w:t>
      </w:r>
      <w:r>
        <w:rPr>
          <w:rFonts w:ascii="Times New Roman" w:hAnsi="Times New Roman"/>
          <w:sz w:val="28"/>
          <w:szCs w:val="28"/>
        </w:rPr>
        <w:t>) работ в формате jpeg (с</w:t>
      </w:r>
      <w:r w:rsidR="00CD45BB" w:rsidRPr="00CD45BB">
        <w:rPr>
          <w:rFonts w:ascii="Times New Roman" w:hAnsi="Times New Roman"/>
          <w:sz w:val="28"/>
          <w:szCs w:val="28"/>
        </w:rPr>
        <w:t xml:space="preserve"> максимальным размером файла до 3,5 Мб). </w:t>
      </w:r>
    </w:p>
    <w:p w:rsidR="00CD45BB" w:rsidRPr="00CD45BB" w:rsidRDefault="000265D1" w:rsidP="007C64EC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4.4. </w:t>
      </w:r>
      <w:r w:rsidR="00CD45BB" w:rsidRPr="00CD45BB">
        <w:rPr>
          <w:rFonts w:ascii="Times New Roman" w:hAnsi="Times New Roman"/>
          <w:sz w:val="28"/>
          <w:szCs w:val="28"/>
          <w:lang w:val="bg-BG"/>
        </w:rPr>
        <w:t>Электронный образ работы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CD45BB" w:rsidRPr="00CD45BB">
        <w:rPr>
          <w:rFonts w:ascii="Times New Roman" w:hAnsi="Times New Roman"/>
          <w:sz w:val="28"/>
          <w:szCs w:val="28"/>
          <w:lang w:val="bg-BG"/>
        </w:rPr>
        <w:t>должен быть назван в следующем форма</w:t>
      </w:r>
      <w:r w:rsidR="007C64EC">
        <w:rPr>
          <w:rFonts w:ascii="Times New Roman" w:hAnsi="Times New Roman"/>
          <w:sz w:val="28"/>
          <w:szCs w:val="28"/>
          <w:lang w:val="bg-BG"/>
        </w:rPr>
        <w:t>те: возраст_фамилия_имя</w:t>
      </w:r>
    </w:p>
    <w:p w:rsidR="000265D1" w:rsidRDefault="000265D1" w:rsidP="007C64EC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(например, 07_Иванова</w:t>
      </w:r>
      <w:r w:rsidR="00CD45BB" w:rsidRPr="00CD45BB">
        <w:rPr>
          <w:rFonts w:ascii="Times New Roman" w:hAnsi="Times New Roman"/>
          <w:sz w:val="28"/>
          <w:szCs w:val="28"/>
          <w:lang w:val="bg-BG"/>
        </w:rPr>
        <w:t>_</w:t>
      </w:r>
      <w:r>
        <w:rPr>
          <w:rFonts w:ascii="Times New Roman" w:hAnsi="Times New Roman"/>
          <w:sz w:val="28"/>
          <w:szCs w:val="28"/>
          <w:lang w:val="bg-BG"/>
        </w:rPr>
        <w:t>Ирина</w:t>
      </w:r>
      <w:r w:rsidR="00CD45BB" w:rsidRPr="00CD45BB">
        <w:rPr>
          <w:rFonts w:ascii="Times New Roman" w:hAnsi="Times New Roman"/>
          <w:sz w:val="28"/>
          <w:szCs w:val="28"/>
          <w:lang w:val="bg-BG"/>
        </w:rPr>
        <w:t xml:space="preserve">). </w:t>
      </w:r>
    </w:p>
    <w:p w:rsidR="009C5E45" w:rsidRDefault="000265D1" w:rsidP="007C64EC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4.5. </w:t>
      </w:r>
      <w:r w:rsidR="00CD45BB" w:rsidRPr="00CD45BB">
        <w:rPr>
          <w:rFonts w:ascii="Times New Roman" w:hAnsi="Times New Roman"/>
          <w:sz w:val="28"/>
          <w:szCs w:val="28"/>
          <w:lang w:val="bg-BG"/>
        </w:rPr>
        <w:t>На фото не должны присутствовать посторонние</w:t>
      </w:r>
      <w:r w:rsidR="007C64E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CD45BB" w:rsidRPr="00CD45BB">
        <w:rPr>
          <w:rFonts w:ascii="Times New Roman" w:hAnsi="Times New Roman"/>
          <w:sz w:val="28"/>
          <w:szCs w:val="28"/>
          <w:lang w:val="bg-BG"/>
        </w:rPr>
        <w:t>предметы. На фото запрещено изображение участников.</w:t>
      </w:r>
    </w:p>
    <w:p w:rsidR="007C64EC" w:rsidRDefault="007C64EC" w:rsidP="007C64EC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4.6. К каждому рисунку должна быть приложена Заявка </w:t>
      </w:r>
      <w:r w:rsidRPr="007C64E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bg-BG"/>
        </w:rPr>
        <w:t>Приложение 1</w:t>
      </w:r>
      <w:r w:rsidRPr="007C64E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bg-BG"/>
        </w:rPr>
        <w:t>.</w:t>
      </w:r>
    </w:p>
    <w:p w:rsidR="007C64EC" w:rsidRPr="007C64EC" w:rsidRDefault="007C64EC" w:rsidP="007C64EC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9C5E45" w:rsidRPr="000265D1" w:rsidRDefault="009C5E45" w:rsidP="009C5E45">
      <w:pPr>
        <w:pStyle w:val="NormalWeb"/>
        <w:numPr>
          <w:ilvl w:val="0"/>
          <w:numId w:val="6"/>
        </w:numPr>
        <w:tabs>
          <w:tab w:val="left" w:pos="284"/>
        </w:tabs>
        <w:spacing w:before="120" w:beforeAutospacing="0" w:after="60" w:afterAutospacing="0"/>
        <w:jc w:val="center"/>
        <w:rPr>
          <w:b/>
          <w:sz w:val="28"/>
          <w:szCs w:val="28"/>
          <w:lang w:val="ru-RU"/>
        </w:rPr>
      </w:pPr>
      <w:r w:rsidRPr="000265D1">
        <w:rPr>
          <w:b/>
          <w:sz w:val="28"/>
          <w:szCs w:val="28"/>
          <w:lang w:val="ru-RU"/>
        </w:rPr>
        <w:t xml:space="preserve">Этапы проведения </w:t>
      </w:r>
      <w:r w:rsidR="003E0665">
        <w:rPr>
          <w:b/>
          <w:sz w:val="28"/>
          <w:szCs w:val="28"/>
          <w:lang w:val="bg-BG"/>
        </w:rPr>
        <w:t>К</w:t>
      </w:r>
      <w:r w:rsidRPr="000265D1">
        <w:rPr>
          <w:b/>
          <w:sz w:val="28"/>
          <w:szCs w:val="28"/>
          <w:lang w:val="ru-RU"/>
        </w:rPr>
        <w:t>онкурса</w:t>
      </w:r>
    </w:p>
    <w:p w:rsidR="009C5E45" w:rsidRDefault="009C5E45" w:rsidP="007C64EC">
      <w:pPr>
        <w:pStyle w:val="ListParagraph"/>
        <w:numPr>
          <w:ilvl w:val="1"/>
          <w:numId w:val="6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Конкурс проводится </w:t>
      </w:r>
      <w:r w:rsidR="0023757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заочной форме,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три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этапа:</w:t>
      </w:r>
    </w:p>
    <w:p w:rsidR="009C5E45" w:rsidRDefault="009C5E45" w:rsidP="009C5E45">
      <w:pPr>
        <w:pStyle w:val="NormalWeb"/>
        <w:tabs>
          <w:tab w:val="left" w:pos="284"/>
        </w:tabs>
        <w:spacing w:before="120" w:beforeAutospacing="0" w:after="60" w:afterAutospacing="0"/>
        <w:ind w:left="357"/>
        <w:rPr>
          <w:b/>
          <w:sz w:val="28"/>
          <w:szCs w:val="28"/>
          <w:lang w:val="ru-RU"/>
        </w:rPr>
      </w:pPr>
    </w:p>
    <w:p w:rsidR="0098215E" w:rsidRPr="0098215E" w:rsidRDefault="009C5E45" w:rsidP="009C5E45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ind w:left="714" w:hanging="35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1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э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тап</w:t>
      </w:r>
      <w:r w:rsidR="005B576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– с 01</w:t>
      </w:r>
      <w:r w:rsidR="00F30F3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.02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по 20.03.202</w:t>
      </w:r>
      <w:r w:rsidR="00FF473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5</w:t>
      </w:r>
      <w:r w:rsidR="005B576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года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 Конкурсн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 рисунки и заполненная заявка принимаются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лектронной почте на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mail</w:t>
      </w:r>
      <w:r w:rsidR="00533E8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  <w:r w:rsidR="007C64E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hyperlink r:id="rId7" w:history="1">
        <w:r w:rsidR="0098215E" w:rsidRPr="00E441D0">
          <w:rPr>
            <w:rStyle w:val="Hyperlink"/>
            <w:rFonts w:ascii="Times New Roman" w:eastAsia="Times New Roman" w:hAnsi="Times New Roman"/>
            <w:sz w:val="28"/>
            <w:szCs w:val="28"/>
            <w:lang w:val="en-US"/>
          </w:rPr>
          <w:t>bglider</w:t>
        </w:r>
        <w:r w:rsidR="0098215E" w:rsidRPr="0098215E">
          <w:rPr>
            <w:rStyle w:val="Hyperlink"/>
            <w:rFonts w:ascii="Times New Roman" w:eastAsia="Times New Roman" w:hAnsi="Times New Roman"/>
            <w:sz w:val="28"/>
            <w:szCs w:val="28"/>
          </w:rPr>
          <w:t>@</w:t>
        </w:r>
        <w:r w:rsidR="0098215E" w:rsidRPr="00E441D0">
          <w:rPr>
            <w:rStyle w:val="Hyperlink"/>
            <w:rFonts w:ascii="Times New Roman" w:eastAsia="Times New Roman" w:hAnsi="Times New Roman"/>
            <w:sz w:val="28"/>
            <w:szCs w:val="28"/>
            <w:lang w:val="en-US"/>
          </w:rPr>
          <w:t>mail</w:t>
        </w:r>
        <w:r w:rsidR="0098215E" w:rsidRPr="0098215E">
          <w:rPr>
            <w:rStyle w:val="Hyperlink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98215E" w:rsidRPr="00E441D0">
          <w:rPr>
            <w:rStyle w:val="Hyperlink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9C5E45" w:rsidRDefault="009C5E45" w:rsidP="0098215E">
      <w:pPr>
        <w:pStyle w:val="ListParagraph"/>
        <w:tabs>
          <w:tab w:val="left" w:pos="709"/>
        </w:tabs>
        <w:spacing w:after="0" w:line="240" w:lineRule="auto"/>
        <w:ind w:left="714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Работы,  предоставленн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 позже указанного срока, рассматриваться не будут.</w:t>
      </w:r>
    </w:p>
    <w:p w:rsidR="009C5E45" w:rsidRDefault="009C5E45" w:rsidP="009C5E4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этап</w:t>
      </w:r>
      <w:r>
        <w:rPr>
          <w:rFonts w:ascii="Times New Roman" w:hAnsi="Times New Roman"/>
          <w:sz w:val="28"/>
          <w:szCs w:val="28"/>
        </w:rPr>
        <w:t xml:space="preserve"> - с 21.03 по 8.04 202</w:t>
      </w:r>
      <w:r w:rsidR="00FF47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- </w:t>
      </w:r>
      <w:r w:rsidR="005B5762">
        <w:rPr>
          <w:rFonts w:ascii="Times New Roman" w:eastAsia="Times New Roman" w:hAnsi="Times New Roman"/>
          <w:color w:val="000000"/>
          <w:sz w:val="28"/>
          <w:szCs w:val="28"/>
        </w:rPr>
        <w:t>работа  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онкурсной ком</w:t>
      </w:r>
      <w:r w:rsidR="005B5762">
        <w:rPr>
          <w:rFonts w:ascii="Times New Roman" w:eastAsia="Times New Roman" w:hAnsi="Times New Roman"/>
          <w:color w:val="000000"/>
          <w:sz w:val="28"/>
          <w:szCs w:val="28"/>
        </w:rPr>
        <w:t>иссии, определение победителей  в каждой возрастной категории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9C5E45" w:rsidRPr="00533E88" w:rsidRDefault="009C5E45" w:rsidP="00533E88">
      <w:pPr>
        <w:pStyle w:val="ListParagraph"/>
        <w:numPr>
          <w:ilvl w:val="0"/>
          <w:numId w:val="8"/>
        </w:num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E88">
        <w:rPr>
          <w:rFonts w:ascii="Times New Roman" w:eastAsia="Times New Roman" w:hAnsi="Times New Roman"/>
          <w:b/>
          <w:color w:val="000000"/>
          <w:sz w:val="28"/>
          <w:szCs w:val="28"/>
        </w:rPr>
        <w:t>3 этап</w:t>
      </w:r>
      <w:r w:rsidRPr="00533E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307B4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4307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 01.05 по 09.05.202 5 года - </w:t>
      </w:r>
      <w:r w:rsidRPr="00533E88">
        <w:rPr>
          <w:rFonts w:ascii="Times New Roman" w:eastAsia="Times New Roman" w:hAnsi="Times New Roman"/>
          <w:color w:val="000000"/>
          <w:sz w:val="28"/>
          <w:szCs w:val="28"/>
        </w:rPr>
        <w:t xml:space="preserve"> награждение победителей конкурса в онлайн режиме. Выставка </w:t>
      </w:r>
      <w:r w:rsidR="00F30F33" w:rsidRPr="00533E88">
        <w:rPr>
          <w:rFonts w:ascii="Times New Roman" w:eastAsia="Times New Roman" w:hAnsi="Times New Roman"/>
          <w:color w:val="000000"/>
          <w:sz w:val="28"/>
          <w:szCs w:val="28"/>
        </w:rPr>
        <w:t>лучших работ на площадках,</w:t>
      </w:r>
      <w:r w:rsidR="00533C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30F33" w:rsidRPr="00533E88">
        <w:rPr>
          <w:rFonts w:ascii="Times New Roman" w:eastAsia="Times New Roman" w:hAnsi="Times New Roman"/>
          <w:color w:val="000000"/>
          <w:sz w:val="28"/>
          <w:szCs w:val="28"/>
        </w:rPr>
        <w:t>обеспеч</w:t>
      </w:r>
      <w:r w:rsidR="00F245E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</w:t>
      </w:r>
      <w:r w:rsidR="00F30F33" w:rsidRPr="00533E88">
        <w:rPr>
          <w:rFonts w:ascii="Times New Roman" w:eastAsia="Times New Roman" w:hAnsi="Times New Roman"/>
          <w:color w:val="000000"/>
          <w:sz w:val="28"/>
          <w:szCs w:val="28"/>
        </w:rPr>
        <w:t>нных организаторами</w:t>
      </w:r>
      <w:r w:rsidRPr="00533E8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C5E45" w:rsidRDefault="009C5E45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9C5E45" w:rsidRDefault="009C5E45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6. Конкурсная комиссия</w:t>
      </w:r>
    </w:p>
    <w:p w:rsidR="009C5E45" w:rsidRDefault="009C5E45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9C5E45" w:rsidRDefault="004307B4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6.1.   В целях </w:t>
      </w:r>
      <w:r w:rsidR="009C5E45">
        <w:rPr>
          <w:rFonts w:ascii="Times New Roman" w:hAnsi="Times New Roman"/>
          <w:sz w:val="28"/>
          <w:szCs w:val="28"/>
          <w:lang w:val="bg-BG"/>
        </w:rPr>
        <w:t xml:space="preserve">проведения </w:t>
      </w:r>
      <w:r w:rsidR="003E0665">
        <w:rPr>
          <w:rFonts w:ascii="Times New Roman" w:hAnsi="Times New Roman"/>
          <w:sz w:val="28"/>
          <w:szCs w:val="28"/>
          <w:lang w:val="bg-BG"/>
        </w:rPr>
        <w:t>к</w:t>
      </w:r>
      <w:r w:rsidR="009C5E45">
        <w:rPr>
          <w:rFonts w:ascii="Times New Roman" w:hAnsi="Times New Roman"/>
          <w:sz w:val="28"/>
          <w:szCs w:val="28"/>
          <w:lang w:val="bg-BG"/>
        </w:rPr>
        <w:t xml:space="preserve">онкурса </w:t>
      </w:r>
      <w:r w:rsidR="0098215E">
        <w:rPr>
          <w:rFonts w:ascii="Times New Roman" w:hAnsi="Times New Roman"/>
          <w:sz w:val="28"/>
          <w:szCs w:val="28"/>
          <w:lang w:val="bg-BG"/>
        </w:rPr>
        <w:t>создаётся Конкурсная комиссия.</w:t>
      </w:r>
    </w:p>
    <w:p w:rsidR="009C5E45" w:rsidRDefault="009C5E45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6.2.</w:t>
      </w:r>
      <w:r w:rsidR="004307B4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 xml:space="preserve">Конкурсная комиссия  рассматривает представленные работы и определяет лучшие по следующим критериям:  </w:t>
      </w:r>
    </w:p>
    <w:p w:rsidR="009C5E45" w:rsidRDefault="005B5762" w:rsidP="009C5E45">
      <w:pPr>
        <w:pStyle w:val="a"/>
        <w:numPr>
          <w:ilvl w:val="0"/>
          <w:numId w:val="9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Глубина раскрытия темы конкурса;</w:t>
      </w:r>
    </w:p>
    <w:p w:rsidR="009C5E45" w:rsidRDefault="005B5762" w:rsidP="009C5E45">
      <w:pPr>
        <w:pStyle w:val="a"/>
        <w:numPr>
          <w:ilvl w:val="0"/>
          <w:numId w:val="9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Оригинальность композиции;</w:t>
      </w:r>
    </w:p>
    <w:p w:rsidR="009C5E45" w:rsidRDefault="005B5762" w:rsidP="009C5E45">
      <w:pPr>
        <w:pStyle w:val="a"/>
        <w:numPr>
          <w:ilvl w:val="0"/>
          <w:numId w:val="9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Культура оформления работ;</w:t>
      </w:r>
    </w:p>
    <w:p w:rsidR="009C5E45" w:rsidRDefault="009C5E45" w:rsidP="009C5E45">
      <w:pPr>
        <w:pStyle w:val="a"/>
        <w:numPr>
          <w:ilvl w:val="0"/>
          <w:numId w:val="9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Техника и качество исполнения</w:t>
      </w:r>
      <w:r w:rsidR="005B5762">
        <w:rPr>
          <w:rFonts w:ascii="Times New Roman" w:hAnsi="Times New Roman"/>
          <w:sz w:val="28"/>
          <w:szCs w:val="28"/>
          <w:lang w:val="bg-BG"/>
        </w:rPr>
        <w:t xml:space="preserve"> работ;</w:t>
      </w:r>
    </w:p>
    <w:p w:rsidR="009C5E45" w:rsidRDefault="009C5E45" w:rsidP="009C5E45">
      <w:pPr>
        <w:pStyle w:val="a"/>
        <w:numPr>
          <w:ilvl w:val="0"/>
          <w:numId w:val="9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Соответствие творческого уровня возрасту автора.</w:t>
      </w:r>
    </w:p>
    <w:p w:rsidR="009C5E45" w:rsidRDefault="009C5E45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4307B4" w:rsidRDefault="009C5E45" w:rsidP="00852229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   Комиссия организует награждение </w:t>
      </w:r>
      <w:r w:rsidR="00852229">
        <w:rPr>
          <w:rFonts w:ascii="Times New Roman" w:hAnsi="Times New Roman"/>
          <w:sz w:val="28"/>
          <w:szCs w:val="28"/>
        </w:rPr>
        <w:t>победителей и призёров конкурс</w:t>
      </w:r>
      <w:r w:rsidR="005B5762">
        <w:rPr>
          <w:rFonts w:ascii="Times New Roman" w:hAnsi="Times New Roman"/>
          <w:sz w:val="28"/>
          <w:szCs w:val="28"/>
        </w:rPr>
        <w:t>а.</w:t>
      </w:r>
    </w:p>
    <w:p w:rsidR="009C5E45" w:rsidRDefault="009C5E45" w:rsidP="00852229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2229">
        <w:rPr>
          <w:rFonts w:ascii="Times New Roman" w:eastAsia="Times New Roman" w:hAnsi="Times New Roman"/>
          <w:sz w:val="28"/>
          <w:szCs w:val="28"/>
          <w:lang w:eastAsia="ru-RU"/>
        </w:rPr>
        <w:t>По ито</w:t>
      </w:r>
      <w:r w:rsidR="005B5762">
        <w:rPr>
          <w:rFonts w:ascii="Times New Roman" w:eastAsia="Times New Roman" w:hAnsi="Times New Roman"/>
          <w:sz w:val="28"/>
          <w:szCs w:val="28"/>
          <w:lang w:eastAsia="ru-RU"/>
        </w:rPr>
        <w:t xml:space="preserve">гам конкурса </w:t>
      </w:r>
      <w:r w:rsidR="00852229">
        <w:rPr>
          <w:rFonts w:ascii="Times New Roman" w:hAnsi="Times New Roman"/>
          <w:sz w:val="28"/>
          <w:szCs w:val="28"/>
        </w:rPr>
        <w:t xml:space="preserve">комиссия определяет </w:t>
      </w:r>
      <w:r w:rsidR="00852229">
        <w:rPr>
          <w:rFonts w:ascii="Times New Roman" w:hAnsi="Times New Roman"/>
          <w:sz w:val="28"/>
          <w:szCs w:val="28"/>
          <w:lang w:val="en-US"/>
        </w:rPr>
        <w:t>I</w:t>
      </w:r>
      <w:r w:rsidR="00852229">
        <w:rPr>
          <w:rFonts w:ascii="Times New Roman" w:hAnsi="Times New Roman"/>
          <w:sz w:val="28"/>
          <w:szCs w:val="28"/>
        </w:rPr>
        <w:t xml:space="preserve">, </w:t>
      </w:r>
      <w:r w:rsidR="00852229">
        <w:rPr>
          <w:rFonts w:ascii="Times New Roman" w:hAnsi="Times New Roman"/>
          <w:sz w:val="28"/>
          <w:szCs w:val="28"/>
          <w:lang w:val="en-US"/>
        </w:rPr>
        <w:t>II</w:t>
      </w:r>
      <w:r w:rsidR="00852229">
        <w:rPr>
          <w:rFonts w:ascii="Times New Roman" w:hAnsi="Times New Roman"/>
          <w:sz w:val="28"/>
          <w:szCs w:val="28"/>
        </w:rPr>
        <w:t xml:space="preserve">, </w:t>
      </w:r>
      <w:r w:rsidR="00852229">
        <w:rPr>
          <w:rFonts w:ascii="Times New Roman" w:hAnsi="Times New Roman"/>
          <w:sz w:val="28"/>
          <w:szCs w:val="28"/>
          <w:lang w:val="en-US"/>
        </w:rPr>
        <w:t>III</w:t>
      </w:r>
      <w:r w:rsidR="00852229">
        <w:rPr>
          <w:rFonts w:ascii="Times New Roman" w:hAnsi="Times New Roman"/>
          <w:sz w:val="28"/>
          <w:szCs w:val="28"/>
        </w:rPr>
        <w:t xml:space="preserve"> место в каж</w:t>
      </w:r>
      <w:r w:rsidR="005B5762">
        <w:rPr>
          <w:rFonts w:ascii="Times New Roman" w:hAnsi="Times New Roman"/>
          <w:sz w:val="28"/>
          <w:szCs w:val="28"/>
        </w:rPr>
        <w:t>дой возрастной группе</w:t>
      </w:r>
      <w:r w:rsidR="00852229">
        <w:rPr>
          <w:rFonts w:ascii="Times New Roman" w:hAnsi="Times New Roman"/>
          <w:sz w:val="28"/>
          <w:szCs w:val="28"/>
        </w:rPr>
        <w:t xml:space="preserve">. Комиссия </w:t>
      </w:r>
      <w:r>
        <w:rPr>
          <w:rFonts w:ascii="Times New Roman" w:hAnsi="Times New Roman"/>
          <w:sz w:val="28"/>
          <w:szCs w:val="28"/>
        </w:rPr>
        <w:t>име</w:t>
      </w:r>
      <w:r w:rsidR="0085222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право распре</w:t>
      </w:r>
      <w:r w:rsidR="004307B4">
        <w:rPr>
          <w:rFonts w:ascii="Times New Roman" w:hAnsi="Times New Roman"/>
          <w:sz w:val="28"/>
          <w:szCs w:val="28"/>
        </w:rPr>
        <w:t xml:space="preserve">делять места между участниками, </w:t>
      </w:r>
      <w:r>
        <w:rPr>
          <w:rFonts w:ascii="Times New Roman" w:hAnsi="Times New Roman"/>
          <w:sz w:val="28"/>
          <w:szCs w:val="28"/>
        </w:rPr>
        <w:t>не присуждать какое -либо из мест и учреждать специальные призы.</w:t>
      </w:r>
    </w:p>
    <w:p w:rsidR="009C5E45" w:rsidRDefault="009C5E45" w:rsidP="00852229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52229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.Организаторы конкурса на своё усмотрение могут учреждать дополнительные  призы для поощрения отличившихся участников.</w:t>
      </w:r>
    </w:p>
    <w:p w:rsidR="009C5E45" w:rsidRDefault="009C5E45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852229" w:rsidRPr="005B5762" w:rsidRDefault="005B5762" w:rsidP="005B5762">
      <w:pPr>
        <w:pStyle w:val="Default"/>
        <w:ind w:left="360"/>
        <w:jc w:val="center"/>
        <w:rPr>
          <w:b/>
          <w:sz w:val="28"/>
          <w:szCs w:val="28"/>
        </w:rPr>
      </w:pPr>
      <w:r w:rsidRPr="005B5762">
        <w:rPr>
          <w:b/>
          <w:sz w:val="28"/>
          <w:szCs w:val="28"/>
        </w:rPr>
        <w:t>7.Дополнительные положения</w:t>
      </w:r>
    </w:p>
    <w:p w:rsidR="00852229" w:rsidRDefault="00852229" w:rsidP="00852229">
      <w:pPr>
        <w:pStyle w:val="Default"/>
      </w:pPr>
    </w:p>
    <w:p w:rsidR="00D64515" w:rsidRDefault="005B5762" w:rsidP="005B5762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852229">
        <w:rPr>
          <w:sz w:val="28"/>
          <w:szCs w:val="28"/>
        </w:rPr>
        <w:t xml:space="preserve">Направляя Работу в адрес Организатора, Участник и/или его законный представитель предоставляет согласие Организатору на осуществление любых действий в отношении персональных данных Участника и его законного представителя, без ограничений и оговорок, </w:t>
      </w:r>
    </w:p>
    <w:p w:rsidR="00D64515" w:rsidRPr="00D64515" w:rsidRDefault="00D64515" w:rsidP="005B5762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2229">
        <w:rPr>
          <w:sz w:val="28"/>
          <w:szCs w:val="28"/>
        </w:rPr>
        <w:t>.2. В момент направления Участником и/или его предст</w:t>
      </w:r>
      <w:r w:rsidR="005B5762">
        <w:rPr>
          <w:sz w:val="28"/>
          <w:szCs w:val="28"/>
        </w:rPr>
        <w:t>авителем Работ и фотоматериалов</w:t>
      </w:r>
      <w:r w:rsidR="00852229">
        <w:rPr>
          <w:sz w:val="28"/>
          <w:szCs w:val="28"/>
        </w:rPr>
        <w:t xml:space="preserve"> в адрес Организатора, Участник предоставляет Организатору на безвозмездной основе право на использование Работы, фотографии Работы,</w:t>
      </w:r>
      <w:r>
        <w:rPr>
          <w:sz w:val="28"/>
          <w:szCs w:val="28"/>
        </w:rPr>
        <w:t xml:space="preserve"> скана Работы и фотоматериалов.</w:t>
      </w:r>
    </w:p>
    <w:p w:rsidR="00852229" w:rsidRDefault="00852229" w:rsidP="00D6451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8. Ко</w:t>
      </w:r>
      <w:r w:rsidR="004E6B83">
        <w:rPr>
          <w:b/>
          <w:bCs/>
          <w:color w:val="auto"/>
          <w:sz w:val="28"/>
          <w:szCs w:val="28"/>
        </w:rPr>
        <w:t>нтактная информация организаторов</w:t>
      </w:r>
      <w:bookmarkStart w:id="0" w:name="_GoBack"/>
      <w:bookmarkEnd w:id="0"/>
      <w:r>
        <w:rPr>
          <w:b/>
          <w:bCs/>
          <w:color w:val="auto"/>
          <w:sz w:val="28"/>
          <w:szCs w:val="28"/>
        </w:rPr>
        <w:t xml:space="preserve"> Конкурса</w:t>
      </w:r>
    </w:p>
    <w:p w:rsidR="00F30F33" w:rsidRPr="005B5762" w:rsidRDefault="004E6B83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5B5762" w:rsidRPr="00E441D0">
          <w:rPr>
            <w:rStyle w:val="Hyperlink"/>
            <w:rFonts w:ascii="Times New Roman" w:hAnsi="Times New Roman"/>
            <w:sz w:val="28"/>
            <w:szCs w:val="28"/>
            <w:lang w:val="en-US"/>
          </w:rPr>
          <w:t>bglider</w:t>
        </w:r>
        <w:r w:rsidR="005B5762" w:rsidRPr="005B5762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="005B5762" w:rsidRPr="00E441D0">
          <w:rPr>
            <w:rStyle w:val="Hyperlink"/>
            <w:rFonts w:ascii="Times New Roman" w:hAnsi="Times New Roman"/>
            <w:sz w:val="28"/>
            <w:szCs w:val="28"/>
            <w:lang w:val="en-US"/>
          </w:rPr>
          <w:t>mail</w:t>
        </w:r>
        <w:r w:rsidR="005B5762" w:rsidRPr="005B5762">
          <w:rPr>
            <w:rStyle w:val="Hyperlink"/>
            <w:rFonts w:ascii="Times New Roman" w:hAnsi="Times New Roman"/>
            <w:sz w:val="28"/>
            <w:szCs w:val="28"/>
          </w:rPr>
          <w:t>.</w:t>
        </w:r>
        <w:proofErr w:type="spellStart"/>
        <w:r w:rsidR="005B5762" w:rsidRPr="00E441D0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5B5762" w:rsidRPr="005B5762" w:rsidRDefault="004E6B83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5B5762" w:rsidRPr="00E441D0">
          <w:rPr>
            <w:rStyle w:val="Hyperlink"/>
            <w:rFonts w:ascii="Times New Roman" w:hAnsi="Times New Roman"/>
            <w:sz w:val="28"/>
            <w:szCs w:val="28"/>
            <w:lang w:val="en-US"/>
          </w:rPr>
          <w:t>fss</w:t>
        </w:r>
        <w:r w:rsidR="005B5762" w:rsidRPr="005B5762">
          <w:rPr>
            <w:rStyle w:val="Hyperlink"/>
            <w:rFonts w:ascii="Times New Roman" w:hAnsi="Times New Roman"/>
            <w:sz w:val="28"/>
            <w:szCs w:val="28"/>
          </w:rPr>
          <w:t>-</w:t>
        </w:r>
        <w:r w:rsidR="005B5762" w:rsidRPr="00E441D0">
          <w:rPr>
            <w:rStyle w:val="Hyperlink"/>
            <w:rFonts w:ascii="Times New Roman" w:hAnsi="Times New Roman"/>
            <w:sz w:val="28"/>
            <w:szCs w:val="28"/>
            <w:lang w:val="en-US"/>
          </w:rPr>
          <w:t>bulgaria</w:t>
        </w:r>
        <w:r w:rsidR="005B5762" w:rsidRPr="005B5762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="005B5762" w:rsidRPr="00E441D0">
          <w:rPr>
            <w:rStyle w:val="Hyperlink"/>
            <w:rFonts w:ascii="Times New Roman" w:hAnsi="Times New Roman"/>
            <w:sz w:val="28"/>
            <w:szCs w:val="28"/>
            <w:lang w:val="en-US"/>
          </w:rPr>
          <w:t>mail</w:t>
        </w:r>
        <w:r w:rsidR="005B5762" w:rsidRPr="005B5762">
          <w:rPr>
            <w:rStyle w:val="Hyperlink"/>
            <w:rFonts w:ascii="Times New Roman" w:hAnsi="Times New Roman"/>
            <w:sz w:val="28"/>
            <w:szCs w:val="28"/>
          </w:rPr>
          <w:t>.</w:t>
        </w:r>
        <w:proofErr w:type="spellStart"/>
        <w:r w:rsidR="005B5762" w:rsidRPr="00E441D0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F30F33" w:rsidRDefault="00F30F33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F30F33" w:rsidRDefault="00F30F33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9C5E45" w:rsidRDefault="009C5E45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4307B4" w:rsidRDefault="004307B4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4307B4" w:rsidRDefault="004307B4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4307B4" w:rsidRDefault="004307B4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4307B4" w:rsidRDefault="004307B4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9C5E45" w:rsidRDefault="00D64515" w:rsidP="00D6451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lastRenderedPageBreak/>
        <w:t>Приложение 1</w:t>
      </w:r>
    </w:p>
    <w:p w:rsidR="009C5E45" w:rsidRDefault="009C5E45" w:rsidP="009C5E4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ЗАЯВКА</w:t>
      </w:r>
    </w:p>
    <w:p w:rsidR="009C5E45" w:rsidRPr="00F30F33" w:rsidRDefault="009C5E45" w:rsidP="009C5E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0F33"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 в конкурсе рисунка «</w:t>
      </w:r>
      <w:r w:rsidR="00FF473D">
        <w:rPr>
          <w:rFonts w:ascii="Times New Roman" w:eastAsia="Times New Roman" w:hAnsi="Times New Roman"/>
          <w:b/>
          <w:sz w:val="28"/>
          <w:szCs w:val="28"/>
          <w:lang w:eastAsia="ru-RU"/>
        </w:rPr>
        <w:t>Я рисую Победу</w:t>
      </w:r>
      <w:r w:rsidRPr="00F30F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», </w:t>
      </w:r>
    </w:p>
    <w:p w:rsidR="009C5E45" w:rsidRPr="00F30F33" w:rsidRDefault="0098215E" w:rsidP="009C5E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посвящённом</w:t>
      </w:r>
      <w:r w:rsidR="009C5E45" w:rsidRPr="00F30F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473D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9C5E45" w:rsidRPr="00F30F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0-летию </w:t>
      </w:r>
      <w:r w:rsidR="00F245E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FF473D">
        <w:rPr>
          <w:rFonts w:ascii="Times New Roman" w:eastAsia="Times New Roman" w:hAnsi="Times New Roman"/>
          <w:b/>
          <w:sz w:val="28"/>
          <w:szCs w:val="28"/>
          <w:lang w:eastAsia="ru-RU"/>
        </w:rPr>
        <w:t>обеды в Великой Отечественной войне</w:t>
      </w:r>
    </w:p>
    <w:p w:rsidR="009C5E45" w:rsidRDefault="009C5E45" w:rsidP="009C5E4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5810"/>
      </w:tblGrid>
      <w:tr w:rsidR="009C5E45" w:rsidRPr="00B127F1" w:rsidTr="00EC3CCA">
        <w:trPr>
          <w:trHeight w:val="4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45" w:rsidRPr="00B127F1" w:rsidRDefault="0047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</w:t>
            </w:r>
            <w:r w:rsidR="009821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лия,имя </w:t>
            </w:r>
            <w:r w:rsidR="009C5E45"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участника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45" w:rsidRPr="00B127F1" w:rsidRDefault="009C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5E45" w:rsidRPr="00B127F1" w:rsidTr="00EC3CCA">
        <w:trPr>
          <w:trHeight w:val="4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45" w:rsidRPr="00B127F1" w:rsidRDefault="00982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Страна, город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45" w:rsidRPr="00B127F1" w:rsidRDefault="009C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5E45" w:rsidRPr="00B127F1" w:rsidTr="00EC3CCA">
        <w:trPr>
          <w:trHeight w:val="47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45" w:rsidRPr="00B127F1" w:rsidRDefault="009C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E45" w:rsidRPr="00B127F1" w:rsidRDefault="009C5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3CCA" w:rsidRPr="00B127F1" w:rsidTr="00EC3CCA">
        <w:trPr>
          <w:trHeight w:val="47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CCA" w:rsidRPr="00B127F1" w:rsidRDefault="00EC3CCA" w:rsidP="00EC3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Место учебы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CCA" w:rsidRPr="00B127F1" w:rsidRDefault="00EC3CCA" w:rsidP="00EC3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3CCA" w:rsidRPr="00B127F1" w:rsidTr="00EC3CCA">
        <w:trPr>
          <w:trHeight w:val="60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CCA" w:rsidRPr="00B127F1" w:rsidRDefault="00EC3CCA" w:rsidP="00EC3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Контакты для связи </w:t>
            </w:r>
          </w:p>
          <w:p w:rsidR="00EC3CCA" w:rsidRPr="00B127F1" w:rsidRDefault="00EC3CCA" w:rsidP="00EC3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(телефон, электронная почта)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CCA" w:rsidRPr="00B127F1" w:rsidRDefault="00EC3CCA" w:rsidP="00EC3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C5E45" w:rsidRPr="00B127F1" w:rsidRDefault="009C5E45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9C5E45" w:rsidRDefault="009C5E45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36"/>
          <w:szCs w:val="36"/>
          <w:lang w:val="bg-BG"/>
        </w:rPr>
      </w:pPr>
    </w:p>
    <w:p w:rsidR="009C5E45" w:rsidRDefault="009C5E45" w:rsidP="009C5E45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36"/>
          <w:szCs w:val="36"/>
          <w:lang w:val="bg-BG"/>
        </w:rPr>
      </w:pPr>
    </w:p>
    <w:p w:rsidR="009C5E45" w:rsidRDefault="009C5E45" w:rsidP="009C5E45">
      <w:pPr>
        <w:jc w:val="center"/>
        <w:rPr>
          <w:rFonts w:ascii="Verdana" w:eastAsia="Verdana" w:hAnsi="Verdana" w:cs="Verdana"/>
          <w:b/>
          <w:sz w:val="24"/>
        </w:rPr>
      </w:pPr>
    </w:p>
    <w:p w:rsidR="00885CA7" w:rsidRDefault="00885CA7"/>
    <w:sectPr w:rsidR="00885CA7" w:rsidSect="00D64515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69CB3D"/>
    <w:multiLevelType w:val="hybridMultilevel"/>
    <w:tmpl w:val="4CD069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A2FA4F"/>
    <w:multiLevelType w:val="hybridMultilevel"/>
    <w:tmpl w:val="B849A5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56279F"/>
    <w:multiLevelType w:val="hybridMultilevel"/>
    <w:tmpl w:val="676D34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0C42C42"/>
    <w:multiLevelType w:val="hybridMultilevel"/>
    <w:tmpl w:val="603CB8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184278"/>
    <w:multiLevelType w:val="hybridMultilevel"/>
    <w:tmpl w:val="FA30AFE2"/>
    <w:lvl w:ilvl="0" w:tplc="27F42B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4669A"/>
    <w:multiLevelType w:val="hybridMultilevel"/>
    <w:tmpl w:val="BBB830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0526C"/>
    <w:multiLevelType w:val="hybridMultilevel"/>
    <w:tmpl w:val="744C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162B0"/>
    <w:multiLevelType w:val="multilevel"/>
    <w:tmpl w:val="A516CF1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 w15:restartNumberingAfterBreak="0">
    <w:nsid w:val="3C170A01"/>
    <w:multiLevelType w:val="hybridMultilevel"/>
    <w:tmpl w:val="033A2F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61B9D"/>
    <w:multiLevelType w:val="hybridMultilevel"/>
    <w:tmpl w:val="EE2663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65C0832"/>
    <w:multiLevelType w:val="hybridMultilevel"/>
    <w:tmpl w:val="88640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A94295"/>
    <w:multiLevelType w:val="multilevel"/>
    <w:tmpl w:val="3190BA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eastAsia="Calibri" w:hAnsi="Times New Roman" w:cs="Times New Roman"/>
        <w:b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</w:lvl>
    <w:lvl w:ilvl="3">
      <w:start w:val="1"/>
      <w:numFmt w:val="decimal"/>
      <w:isLgl/>
      <w:lvlText w:val="%1.%2.%3.%4."/>
      <w:lvlJc w:val="left"/>
      <w:pPr>
        <w:ind w:left="3088" w:hanging="1080"/>
      </w:pPr>
    </w:lvl>
    <w:lvl w:ilvl="4">
      <w:start w:val="1"/>
      <w:numFmt w:val="decimal"/>
      <w:isLgl/>
      <w:lvlText w:val="%1.%2.%3.%4.%5."/>
      <w:lvlJc w:val="left"/>
      <w:pPr>
        <w:ind w:left="3448" w:hanging="1080"/>
      </w:pPr>
    </w:lvl>
    <w:lvl w:ilvl="5">
      <w:start w:val="1"/>
      <w:numFmt w:val="decimal"/>
      <w:isLgl/>
      <w:lvlText w:val="%1.%2.%3.%4.%5.%6."/>
      <w:lvlJc w:val="left"/>
      <w:pPr>
        <w:ind w:left="4168" w:hanging="1440"/>
      </w:pPr>
    </w:lvl>
    <w:lvl w:ilvl="6">
      <w:start w:val="1"/>
      <w:numFmt w:val="decimal"/>
      <w:isLgl/>
      <w:lvlText w:val="%1.%2.%3.%4.%5.%6.%7."/>
      <w:lvlJc w:val="left"/>
      <w:pPr>
        <w:ind w:left="4888" w:hanging="1800"/>
      </w:pPr>
    </w:lvl>
    <w:lvl w:ilvl="7">
      <w:start w:val="1"/>
      <w:numFmt w:val="decimal"/>
      <w:isLgl/>
      <w:lvlText w:val="%1.%2.%3.%4.%5.%6.%7.%8."/>
      <w:lvlJc w:val="left"/>
      <w:pPr>
        <w:ind w:left="5248" w:hanging="1800"/>
      </w:pPr>
    </w:lvl>
    <w:lvl w:ilvl="8">
      <w:start w:val="1"/>
      <w:numFmt w:val="decimal"/>
      <w:isLgl/>
      <w:lvlText w:val="%1.%2.%3.%4.%5.%6.%7.%8.%9."/>
      <w:lvlJc w:val="left"/>
      <w:pPr>
        <w:ind w:left="5968" w:hanging="2160"/>
      </w:pPr>
    </w:lvl>
  </w:abstractNum>
  <w:abstractNum w:abstractNumId="12" w15:restartNumberingAfterBreak="0">
    <w:nsid w:val="532751B8"/>
    <w:multiLevelType w:val="hybridMultilevel"/>
    <w:tmpl w:val="379A56DC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2536D6"/>
    <w:multiLevelType w:val="hybridMultilevel"/>
    <w:tmpl w:val="9FCCEF6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654107"/>
    <w:multiLevelType w:val="multilevel"/>
    <w:tmpl w:val="3508C6F6"/>
    <w:lvl w:ilvl="0">
      <w:start w:val="3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C123188"/>
    <w:multiLevelType w:val="hybridMultilevel"/>
    <w:tmpl w:val="D8AE2A2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763653"/>
    <w:multiLevelType w:val="multilevel"/>
    <w:tmpl w:val="BE8ED202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/>
        <w:b w:val="0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/>
        <w:b w:val="0"/>
      </w:rPr>
    </w:lvl>
  </w:abstractNum>
  <w:abstractNum w:abstractNumId="17" w15:restartNumberingAfterBreak="0">
    <w:nsid w:val="76492DBF"/>
    <w:multiLevelType w:val="hybridMultilevel"/>
    <w:tmpl w:val="71F0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8"/>
  </w:num>
  <w:num w:numId="14">
    <w:abstractNumId w:val="4"/>
  </w:num>
  <w:num w:numId="15">
    <w:abstractNumId w:val="0"/>
  </w:num>
  <w:num w:numId="16">
    <w:abstractNumId w:val="3"/>
  </w:num>
  <w:num w:numId="17">
    <w:abstractNumId w:val="1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45"/>
    <w:rsid w:val="00002E9E"/>
    <w:rsid w:val="000265D1"/>
    <w:rsid w:val="0017259F"/>
    <w:rsid w:val="00237575"/>
    <w:rsid w:val="002879D3"/>
    <w:rsid w:val="003E0665"/>
    <w:rsid w:val="004307B4"/>
    <w:rsid w:val="00474439"/>
    <w:rsid w:val="004B0BFB"/>
    <w:rsid w:val="004E6B83"/>
    <w:rsid w:val="00533CE3"/>
    <w:rsid w:val="00533E88"/>
    <w:rsid w:val="00594AF3"/>
    <w:rsid w:val="005B5762"/>
    <w:rsid w:val="00624AC0"/>
    <w:rsid w:val="006765E6"/>
    <w:rsid w:val="006F33FD"/>
    <w:rsid w:val="00735F71"/>
    <w:rsid w:val="007C64EC"/>
    <w:rsid w:val="00852229"/>
    <w:rsid w:val="00870E8A"/>
    <w:rsid w:val="00885CA7"/>
    <w:rsid w:val="0098215E"/>
    <w:rsid w:val="009C5E45"/>
    <w:rsid w:val="009E6E09"/>
    <w:rsid w:val="00B070F5"/>
    <w:rsid w:val="00B127F1"/>
    <w:rsid w:val="00CD45BB"/>
    <w:rsid w:val="00D64515"/>
    <w:rsid w:val="00D86BBB"/>
    <w:rsid w:val="00EC3CCA"/>
    <w:rsid w:val="00EF5DA6"/>
    <w:rsid w:val="00F245EE"/>
    <w:rsid w:val="00F30F33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D546"/>
  <w15:docId w15:val="{BBCC9BF0-643A-421B-8C67-9A4619FB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E4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E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C5E45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customStyle="1" w:styleId="a">
    <w:name w:val="Свободная форма"/>
    <w:uiPriority w:val="99"/>
    <w:rsid w:val="009C5E45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C5E45"/>
    <w:rPr>
      <w:color w:val="0000FF"/>
      <w:u w:val="single"/>
    </w:rPr>
  </w:style>
  <w:style w:type="paragraph" w:customStyle="1" w:styleId="Default">
    <w:name w:val="Default"/>
    <w:rsid w:val="009E6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522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lider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glide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ss-bulgari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0D00-6E52-43A4-B5C1-24AC51A1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18</cp:revision>
  <dcterms:created xsi:type="dcterms:W3CDTF">2024-12-20T17:38:00Z</dcterms:created>
  <dcterms:modified xsi:type="dcterms:W3CDTF">2025-01-23T06:29:00Z</dcterms:modified>
</cp:coreProperties>
</file>